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F31BF5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METAGRO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F31BF5">
        <w:rPr>
          <w:rFonts w:ascii="Times New Roman" w:hAnsi="Times New Roman" w:cs="Times New Roman"/>
          <w:sz w:val="24"/>
          <w:szCs w:val="24"/>
        </w:rPr>
        <w:t>METAGRO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F31BF5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28</w:t>
      </w:r>
      <w:bookmarkStart w:id="0" w:name="_GoBack"/>
      <w:bookmarkEnd w:id="0"/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 w:rsidR="00903766">
        <w:rPr>
          <w:rFonts w:ascii="Times New Roman" w:hAnsi="Times New Roman" w:cs="Times New Roman"/>
          <w:sz w:val="24"/>
          <w:szCs w:val="24"/>
        </w:rPr>
        <w:t>mayo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31BF5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2020-05-29T11:02:00Z</dcterms:modified>
</cp:coreProperties>
</file>